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3575" w14:textId="77777777" w:rsidR="0076497A" w:rsidRPr="008A5F57" w:rsidRDefault="00A31B48" w:rsidP="00415176">
      <w:pPr>
        <w:spacing w:before="4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F57">
        <w:rPr>
          <w:rFonts w:ascii="Times New Roman" w:hAnsi="Times New Roman" w:cs="Times New Roman"/>
          <w:b/>
          <w:sz w:val="28"/>
          <w:szCs w:val="28"/>
        </w:rPr>
        <w:t>Krāsu mācība</w:t>
      </w:r>
    </w:p>
    <w:p w14:paraId="26D4A225" w14:textId="77777777" w:rsidR="0076497A" w:rsidRPr="008A5F57" w:rsidRDefault="0076497A" w:rsidP="00415176">
      <w:pPr>
        <w:spacing w:before="4" w:after="0" w:line="240" w:lineRule="auto"/>
        <w:rPr>
          <w:rFonts w:ascii="Times New Roman" w:hAnsi="Times New Roman" w:cs="Times New Roman"/>
        </w:rPr>
      </w:pPr>
    </w:p>
    <w:p w14:paraId="465D3AB6" w14:textId="0EC64DC3" w:rsidR="0076497A" w:rsidRPr="008A5F57" w:rsidRDefault="0076497A" w:rsidP="00415176">
      <w:pPr>
        <w:spacing w:before="4" w:after="0" w:line="240" w:lineRule="auto"/>
        <w:rPr>
          <w:rFonts w:ascii="Times New Roman" w:hAnsi="Times New Roman" w:cs="Times New Roman"/>
        </w:rPr>
      </w:pPr>
      <w:r w:rsidRPr="00E541B5">
        <w:rPr>
          <w:rFonts w:ascii="Times New Roman" w:hAnsi="Times New Roman" w:cs="Times New Roman"/>
          <w:b/>
          <w:bCs/>
        </w:rPr>
        <w:t>Nodarbību vadītāja</w:t>
      </w:r>
      <w:r w:rsidR="00415176" w:rsidRPr="008A5F57">
        <w:rPr>
          <w:rFonts w:ascii="Times New Roman" w:hAnsi="Times New Roman" w:cs="Times New Roman"/>
        </w:rPr>
        <w:t>:</w:t>
      </w:r>
      <w:r w:rsidRPr="008A5F57">
        <w:rPr>
          <w:rFonts w:ascii="Times New Roman" w:hAnsi="Times New Roman" w:cs="Times New Roman"/>
        </w:rPr>
        <w:t xml:space="preserve"> </w:t>
      </w:r>
      <w:r w:rsidR="00415176" w:rsidRPr="008A5F57">
        <w:rPr>
          <w:rFonts w:ascii="Times New Roman" w:hAnsi="Times New Roman" w:cs="Times New Roman"/>
          <w:bCs/>
        </w:rPr>
        <w:t>interjera dizainere, vizuālās mākslas pedagoģe un rokdarbniece</w:t>
      </w:r>
      <w:r w:rsidR="00415176" w:rsidRPr="008A5F57">
        <w:rPr>
          <w:rFonts w:ascii="Times New Roman" w:hAnsi="Times New Roman" w:cs="Times New Roman"/>
          <w:b/>
        </w:rPr>
        <w:t xml:space="preserve"> Tija Vīksna.</w:t>
      </w:r>
    </w:p>
    <w:p w14:paraId="27C88B2A" w14:textId="77777777" w:rsidR="00415176" w:rsidRPr="008A5F57" w:rsidRDefault="00415176" w:rsidP="00415176">
      <w:pPr>
        <w:spacing w:before="4" w:after="0" w:line="240" w:lineRule="auto"/>
        <w:rPr>
          <w:rFonts w:ascii="Times New Roman" w:hAnsi="Times New Roman" w:cs="Times New Roman"/>
        </w:rPr>
      </w:pPr>
    </w:p>
    <w:p w14:paraId="01A226B9" w14:textId="538F8C32" w:rsidR="0076497A" w:rsidRPr="008A5F57" w:rsidRDefault="0076497A" w:rsidP="00415176">
      <w:pPr>
        <w:pStyle w:val="NormalWeb"/>
        <w:shd w:val="clear" w:color="auto" w:fill="FFFFFF"/>
        <w:spacing w:before="4" w:beforeAutospacing="0" w:after="0" w:afterAutospacing="0"/>
        <w:rPr>
          <w:color w:val="333333"/>
          <w:sz w:val="22"/>
          <w:szCs w:val="22"/>
        </w:rPr>
      </w:pPr>
      <w:r w:rsidRPr="008A5F57">
        <w:rPr>
          <w:color w:val="333333"/>
          <w:sz w:val="22"/>
          <w:szCs w:val="22"/>
        </w:rPr>
        <w:t xml:space="preserve">Nodarbības paredzētas </w:t>
      </w:r>
      <w:r w:rsidRPr="00E541B5">
        <w:rPr>
          <w:color w:val="333333"/>
          <w:sz w:val="22"/>
          <w:szCs w:val="22"/>
          <w:u w:val="single"/>
        </w:rPr>
        <w:t>cilvēkiem bez priekšzināšanām</w:t>
      </w:r>
      <w:r w:rsidRPr="008A5F57">
        <w:rPr>
          <w:color w:val="333333"/>
          <w:sz w:val="22"/>
          <w:szCs w:val="22"/>
        </w:rPr>
        <w:t>.</w:t>
      </w:r>
    </w:p>
    <w:p w14:paraId="08724596" w14:textId="68A1F0ED" w:rsidR="0076497A" w:rsidRPr="008A5F57" w:rsidRDefault="0076497A" w:rsidP="00415176">
      <w:pPr>
        <w:pStyle w:val="NormalWeb"/>
        <w:shd w:val="clear" w:color="auto" w:fill="FFFFFF"/>
        <w:spacing w:before="4" w:beforeAutospacing="0" w:after="0" w:afterAutospacing="0"/>
        <w:rPr>
          <w:color w:val="333333"/>
          <w:sz w:val="22"/>
          <w:szCs w:val="22"/>
        </w:rPr>
      </w:pPr>
      <w:r w:rsidRPr="008A5F57">
        <w:rPr>
          <w:color w:val="333333"/>
          <w:sz w:val="22"/>
          <w:szCs w:val="22"/>
        </w:rPr>
        <w:t xml:space="preserve"> </w:t>
      </w:r>
    </w:p>
    <w:p w14:paraId="07A1B329" w14:textId="77777777" w:rsidR="00415176" w:rsidRPr="008A5F57" w:rsidRDefault="00415176" w:rsidP="00415176">
      <w:pPr>
        <w:pStyle w:val="NormalWeb"/>
        <w:shd w:val="clear" w:color="auto" w:fill="FFFFFF"/>
        <w:spacing w:before="4" w:beforeAutospacing="0" w:after="0" w:afterAutospacing="0"/>
        <w:rPr>
          <w:color w:val="333333"/>
          <w:sz w:val="22"/>
          <w:szCs w:val="22"/>
        </w:rPr>
      </w:pPr>
    </w:p>
    <w:p w14:paraId="22E43621" w14:textId="6162E2BE" w:rsidR="0076497A" w:rsidRPr="008A5F57" w:rsidRDefault="0076497A" w:rsidP="00415176">
      <w:pPr>
        <w:spacing w:before="4" w:after="0" w:line="240" w:lineRule="auto"/>
        <w:rPr>
          <w:rFonts w:ascii="Times New Roman" w:hAnsi="Times New Roman" w:cs="Times New Roman"/>
          <w:b/>
        </w:rPr>
      </w:pPr>
      <w:r w:rsidRPr="008A5F57">
        <w:rPr>
          <w:rFonts w:ascii="Times New Roman" w:hAnsi="Times New Roman" w:cs="Times New Roman"/>
          <w:b/>
        </w:rPr>
        <w:t>Nodarbību plāns:</w:t>
      </w:r>
    </w:p>
    <w:p w14:paraId="29A16B5E" w14:textId="77777777" w:rsidR="00415176" w:rsidRPr="008A5F57" w:rsidRDefault="00415176" w:rsidP="00415176">
      <w:pPr>
        <w:spacing w:before="4" w:after="0" w:line="240" w:lineRule="auto"/>
        <w:rPr>
          <w:rFonts w:ascii="Times New Roman" w:hAnsi="Times New Roman" w:cs="Times New Roman"/>
          <w:b/>
        </w:rPr>
      </w:pPr>
    </w:p>
    <w:p w14:paraId="27FD5107" w14:textId="1791BFDD" w:rsidR="00421D2B" w:rsidRPr="008A5F57" w:rsidRDefault="008D0DDA" w:rsidP="00415176">
      <w:pPr>
        <w:pStyle w:val="ListParagraph"/>
        <w:numPr>
          <w:ilvl w:val="0"/>
          <w:numId w:val="2"/>
        </w:numPr>
        <w:spacing w:before="4"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A5F57">
        <w:rPr>
          <w:rFonts w:ascii="Times New Roman" w:hAnsi="Times New Roman" w:cs="Times New Roman"/>
        </w:rPr>
        <w:t xml:space="preserve">nodarbība – </w:t>
      </w:r>
      <w:r w:rsidR="00A31B48" w:rsidRPr="008A5F57">
        <w:rPr>
          <w:rFonts w:ascii="Times New Roman" w:hAnsi="Times New Roman" w:cs="Times New Roman"/>
          <w:b/>
          <w:bCs/>
          <w:shd w:val="clear" w:color="auto" w:fill="FFFFFF"/>
        </w:rPr>
        <w:t>Tumsa un gaisma.</w:t>
      </w:r>
      <w:r w:rsidR="00A31B48" w:rsidRPr="008A5F57">
        <w:rPr>
          <w:rFonts w:ascii="Times New Roman" w:hAnsi="Times New Roman" w:cs="Times New Roman"/>
          <w:shd w:val="clear" w:color="auto" w:fill="FFFFFF"/>
        </w:rPr>
        <w:t xml:space="preserve"> Ahromatiskās krāsas: melns, balts un pelēko toņu gradācijas. Kontrasts un nianses.</w:t>
      </w:r>
    </w:p>
    <w:p w14:paraId="1F54E995" w14:textId="77777777" w:rsidR="00415176" w:rsidRPr="008A5F57" w:rsidRDefault="00415176" w:rsidP="00415176">
      <w:pPr>
        <w:pStyle w:val="ListParagraph"/>
        <w:spacing w:before="4" w:after="0" w:line="240" w:lineRule="auto"/>
        <w:ind w:left="786"/>
        <w:rPr>
          <w:rFonts w:ascii="Times New Roman" w:hAnsi="Times New Roman" w:cs="Times New Roman"/>
        </w:rPr>
      </w:pPr>
    </w:p>
    <w:p w14:paraId="3C1A467F" w14:textId="2D76DB43" w:rsidR="00421D2B" w:rsidRPr="008A5F57" w:rsidRDefault="008D0DDA" w:rsidP="00415176">
      <w:pPr>
        <w:pStyle w:val="ListParagraph"/>
        <w:numPr>
          <w:ilvl w:val="0"/>
          <w:numId w:val="2"/>
        </w:numPr>
        <w:spacing w:before="4"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A5F57">
        <w:rPr>
          <w:rFonts w:ascii="Times New Roman" w:hAnsi="Times New Roman" w:cs="Times New Roman"/>
        </w:rPr>
        <w:t xml:space="preserve">nodarbība – </w:t>
      </w:r>
      <w:r w:rsidR="00A31B48" w:rsidRPr="008A5F57">
        <w:rPr>
          <w:rFonts w:ascii="Times New Roman" w:hAnsi="Times New Roman" w:cs="Times New Roman"/>
          <w:b/>
          <w:bCs/>
          <w:shd w:val="clear" w:color="auto" w:fill="FFFFFF"/>
        </w:rPr>
        <w:t>Spektrs</w:t>
      </w:r>
      <w:r w:rsidR="00951642" w:rsidRPr="008A5F57">
        <w:rPr>
          <w:rFonts w:ascii="Times New Roman" w:hAnsi="Times New Roman" w:cs="Times New Roman"/>
          <w:b/>
          <w:bCs/>
          <w:shd w:val="clear" w:color="auto" w:fill="FFFFFF"/>
        </w:rPr>
        <w:t xml:space="preserve"> jeb hromatiskās krāsas</w:t>
      </w:r>
      <w:r w:rsidR="00A31B48" w:rsidRPr="008A5F57">
        <w:rPr>
          <w:rFonts w:ascii="Times New Roman" w:hAnsi="Times New Roman" w:cs="Times New Roman"/>
          <w:b/>
          <w:bCs/>
          <w:shd w:val="clear" w:color="auto" w:fill="FFFFFF"/>
        </w:rPr>
        <w:t>. Sarkanā krāsa.</w:t>
      </w:r>
      <w:r w:rsidR="005C6287" w:rsidRPr="008A5F57">
        <w:rPr>
          <w:rFonts w:ascii="Times New Roman" w:hAnsi="Times New Roman" w:cs="Times New Roman"/>
          <w:shd w:val="clear" w:color="auto" w:fill="FFFFFF"/>
        </w:rPr>
        <w:t xml:space="preserve"> Monohromi krāsu salikumi.</w:t>
      </w:r>
    </w:p>
    <w:p w14:paraId="10B93D71" w14:textId="77777777" w:rsidR="00415176" w:rsidRPr="008A5F57" w:rsidRDefault="00415176" w:rsidP="00415176">
      <w:pPr>
        <w:pStyle w:val="ListParagraph"/>
        <w:spacing w:before="4" w:after="0" w:line="240" w:lineRule="auto"/>
        <w:ind w:left="786"/>
        <w:rPr>
          <w:rFonts w:ascii="Times New Roman" w:hAnsi="Times New Roman" w:cs="Times New Roman"/>
        </w:rPr>
      </w:pPr>
    </w:p>
    <w:p w14:paraId="570F3E84" w14:textId="4DA3AA02" w:rsidR="00421D2B" w:rsidRPr="008A5F57" w:rsidRDefault="008D0DDA" w:rsidP="00415176">
      <w:pPr>
        <w:pStyle w:val="ListParagraph"/>
        <w:numPr>
          <w:ilvl w:val="0"/>
          <w:numId w:val="2"/>
        </w:numPr>
        <w:spacing w:before="4" w:after="0" w:line="240" w:lineRule="auto"/>
        <w:rPr>
          <w:rFonts w:ascii="Times New Roman" w:hAnsi="Times New Roman" w:cs="Times New Roman"/>
        </w:rPr>
      </w:pPr>
      <w:r w:rsidRPr="008A5F57">
        <w:rPr>
          <w:rFonts w:ascii="Times New Roman" w:hAnsi="Times New Roman" w:cs="Times New Roman"/>
        </w:rPr>
        <w:t>nodarbība –</w:t>
      </w:r>
      <w:r w:rsidR="005C6287" w:rsidRPr="008A5F57">
        <w:rPr>
          <w:rFonts w:ascii="Times New Roman" w:hAnsi="Times New Roman" w:cs="Times New Roman"/>
        </w:rPr>
        <w:t xml:space="preserve"> </w:t>
      </w:r>
      <w:r w:rsidR="005C6287" w:rsidRPr="008A5F57">
        <w:rPr>
          <w:rFonts w:ascii="Times New Roman" w:hAnsi="Times New Roman" w:cs="Times New Roman"/>
          <w:b/>
          <w:bCs/>
        </w:rPr>
        <w:t>D</w:t>
      </w:r>
      <w:r w:rsidR="00A31B48" w:rsidRPr="008A5F57">
        <w:rPr>
          <w:rFonts w:ascii="Times New Roman" w:hAnsi="Times New Roman" w:cs="Times New Roman"/>
          <w:b/>
          <w:bCs/>
        </w:rPr>
        <w:t xml:space="preserve">zeltenā </w:t>
      </w:r>
      <w:r w:rsidR="005C6287" w:rsidRPr="008A5F57">
        <w:rPr>
          <w:rFonts w:ascii="Times New Roman" w:hAnsi="Times New Roman" w:cs="Times New Roman"/>
          <w:b/>
          <w:bCs/>
        </w:rPr>
        <w:t xml:space="preserve">un oranžā </w:t>
      </w:r>
      <w:r w:rsidR="00A31B48" w:rsidRPr="008A5F57">
        <w:rPr>
          <w:rFonts w:ascii="Times New Roman" w:hAnsi="Times New Roman" w:cs="Times New Roman"/>
          <w:b/>
          <w:bCs/>
        </w:rPr>
        <w:t>krāsa</w:t>
      </w:r>
      <w:r w:rsidR="005C6287" w:rsidRPr="008A5F57">
        <w:rPr>
          <w:rFonts w:ascii="Times New Roman" w:hAnsi="Times New Roman" w:cs="Times New Roman"/>
          <w:b/>
          <w:bCs/>
        </w:rPr>
        <w:t>.</w:t>
      </w:r>
      <w:r w:rsidR="005C6287" w:rsidRPr="008A5F57">
        <w:rPr>
          <w:rFonts w:ascii="Times New Roman" w:hAnsi="Times New Roman" w:cs="Times New Roman"/>
        </w:rPr>
        <w:t xml:space="preserve"> Analogi krāsu salikumi.</w:t>
      </w:r>
    </w:p>
    <w:p w14:paraId="47882942" w14:textId="77777777" w:rsidR="00415176" w:rsidRPr="008A5F57" w:rsidRDefault="00415176" w:rsidP="00415176">
      <w:pPr>
        <w:spacing w:before="4" w:after="0" w:line="240" w:lineRule="auto"/>
        <w:rPr>
          <w:rFonts w:ascii="Times New Roman" w:hAnsi="Times New Roman" w:cs="Times New Roman"/>
        </w:rPr>
      </w:pPr>
    </w:p>
    <w:p w14:paraId="7EDE399F" w14:textId="1B01AB87" w:rsidR="00421D2B" w:rsidRPr="008A5F57" w:rsidRDefault="008D0DDA" w:rsidP="00415176">
      <w:pPr>
        <w:pStyle w:val="ListParagraph"/>
        <w:numPr>
          <w:ilvl w:val="0"/>
          <w:numId w:val="2"/>
        </w:numPr>
        <w:spacing w:before="4" w:after="0" w:line="240" w:lineRule="auto"/>
        <w:rPr>
          <w:rFonts w:ascii="Times New Roman" w:hAnsi="Times New Roman" w:cs="Times New Roman"/>
        </w:rPr>
      </w:pPr>
      <w:r w:rsidRPr="008A5F57">
        <w:rPr>
          <w:rFonts w:ascii="Times New Roman" w:hAnsi="Times New Roman" w:cs="Times New Roman"/>
        </w:rPr>
        <w:t xml:space="preserve">nodarbība – </w:t>
      </w:r>
      <w:r w:rsidR="00A31B48" w:rsidRPr="008A5F57">
        <w:rPr>
          <w:rFonts w:ascii="Times New Roman" w:hAnsi="Times New Roman" w:cs="Times New Roman"/>
          <w:b/>
          <w:bCs/>
        </w:rPr>
        <w:t>Zilā krāsa</w:t>
      </w:r>
      <w:r w:rsidR="005C6287" w:rsidRPr="008A5F57">
        <w:rPr>
          <w:rFonts w:ascii="Times New Roman" w:hAnsi="Times New Roman" w:cs="Times New Roman"/>
          <w:b/>
          <w:bCs/>
        </w:rPr>
        <w:t>.</w:t>
      </w:r>
      <w:r w:rsidR="005C6287" w:rsidRPr="008A5F57">
        <w:rPr>
          <w:rFonts w:ascii="Times New Roman" w:hAnsi="Times New Roman" w:cs="Times New Roman"/>
        </w:rPr>
        <w:t xml:space="preserve"> Krāsa rakstā jeb ornamentā.</w:t>
      </w:r>
    </w:p>
    <w:p w14:paraId="14F1CAE7" w14:textId="77777777" w:rsidR="00415176" w:rsidRPr="008A5F57" w:rsidRDefault="00415176" w:rsidP="00415176">
      <w:pPr>
        <w:spacing w:before="4" w:after="0" w:line="240" w:lineRule="auto"/>
        <w:rPr>
          <w:rFonts w:ascii="Times New Roman" w:hAnsi="Times New Roman" w:cs="Times New Roman"/>
        </w:rPr>
      </w:pPr>
    </w:p>
    <w:p w14:paraId="2E5589A4" w14:textId="10605473" w:rsidR="00421D2B" w:rsidRPr="008A5F57" w:rsidRDefault="005437DB" w:rsidP="00415176">
      <w:pPr>
        <w:pStyle w:val="ListParagraph"/>
        <w:numPr>
          <w:ilvl w:val="0"/>
          <w:numId w:val="2"/>
        </w:numPr>
        <w:spacing w:before="4" w:after="0" w:line="240" w:lineRule="auto"/>
        <w:rPr>
          <w:rFonts w:ascii="Times New Roman" w:hAnsi="Times New Roman" w:cs="Times New Roman"/>
        </w:rPr>
      </w:pPr>
      <w:r w:rsidRPr="008A5F57">
        <w:rPr>
          <w:rFonts w:ascii="Times New Roman" w:hAnsi="Times New Roman" w:cs="Times New Roman"/>
        </w:rPr>
        <w:t>nodarbība</w:t>
      </w:r>
      <w:r w:rsidR="00044F8A" w:rsidRPr="008A5F57">
        <w:rPr>
          <w:rFonts w:ascii="Times New Roman" w:hAnsi="Times New Roman" w:cs="Times New Roman"/>
        </w:rPr>
        <w:t xml:space="preserve"> – </w:t>
      </w:r>
      <w:r w:rsidR="00A31B48" w:rsidRPr="008A5F57">
        <w:rPr>
          <w:rFonts w:ascii="Times New Roman" w:hAnsi="Times New Roman" w:cs="Times New Roman"/>
          <w:b/>
          <w:bCs/>
        </w:rPr>
        <w:t>Zaļā krāsa</w:t>
      </w:r>
      <w:r w:rsidR="005C6287" w:rsidRPr="008A5F57">
        <w:rPr>
          <w:rFonts w:ascii="Times New Roman" w:hAnsi="Times New Roman" w:cs="Times New Roman"/>
          <w:b/>
          <w:bCs/>
        </w:rPr>
        <w:t>.</w:t>
      </w:r>
      <w:r w:rsidR="005C6287" w:rsidRPr="008A5F57">
        <w:rPr>
          <w:rFonts w:ascii="Times New Roman" w:hAnsi="Times New Roman" w:cs="Times New Roman"/>
        </w:rPr>
        <w:t xml:space="preserve"> Pretkrāsas.</w:t>
      </w:r>
    </w:p>
    <w:p w14:paraId="355EC961" w14:textId="77777777" w:rsidR="00415176" w:rsidRPr="008A5F57" w:rsidRDefault="00415176" w:rsidP="00415176">
      <w:pPr>
        <w:spacing w:before="4" w:after="0" w:line="240" w:lineRule="auto"/>
        <w:rPr>
          <w:rFonts w:ascii="Times New Roman" w:hAnsi="Times New Roman" w:cs="Times New Roman"/>
        </w:rPr>
      </w:pPr>
    </w:p>
    <w:p w14:paraId="6C265792" w14:textId="3F7FE61D" w:rsidR="005C6287" w:rsidRPr="008A5F57" w:rsidRDefault="005C6287" w:rsidP="00415176">
      <w:pPr>
        <w:pStyle w:val="ListParagraph"/>
        <w:numPr>
          <w:ilvl w:val="0"/>
          <w:numId w:val="2"/>
        </w:numPr>
        <w:spacing w:before="4" w:after="0" w:line="240" w:lineRule="auto"/>
        <w:rPr>
          <w:rFonts w:ascii="Times New Roman" w:hAnsi="Times New Roman" w:cs="Times New Roman"/>
        </w:rPr>
      </w:pPr>
      <w:r w:rsidRPr="008A5F57">
        <w:rPr>
          <w:rFonts w:ascii="Times New Roman" w:hAnsi="Times New Roman" w:cs="Times New Roman"/>
        </w:rPr>
        <w:t xml:space="preserve">nodarbība – </w:t>
      </w:r>
      <w:r w:rsidRPr="008A5F57">
        <w:rPr>
          <w:rFonts w:ascii="Times New Roman" w:hAnsi="Times New Roman" w:cs="Times New Roman"/>
          <w:b/>
          <w:bCs/>
        </w:rPr>
        <w:t>Violetā un rozā krāsa.</w:t>
      </w:r>
      <w:r w:rsidRPr="008A5F57">
        <w:rPr>
          <w:rFonts w:ascii="Times New Roman" w:hAnsi="Times New Roman" w:cs="Times New Roman"/>
        </w:rPr>
        <w:t xml:space="preserve"> Krāstoņu saskatīšana.</w:t>
      </w:r>
    </w:p>
    <w:p w14:paraId="026388B3" w14:textId="77777777" w:rsidR="00415176" w:rsidRPr="008A5F57" w:rsidRDefault="00415176" w:rsidP="00415176">
      <w:pPr>
        <w:spacing w:before="4" w:after="0" w:line="240" w:lineRule="auto"/>
        <w:rPr>
          <w:rFonts w:ascii="Times New Roman" w:hAnsi="Times New Roman" w:cs="Times New Roman"/>
        </w:rPr>
      </w:pPr>
    </w:p>
    <w:p w14:paraId="228E1C3E" w14:textId="3DDA4A57" w:rsidR="00421D2B" w:rsidRPr="008A5F57" w:rsidRDefault="005C6287" w:rsidP="00415176">
      <w:pPr>
        <w:pStyle w:val="ListParagraph"/>
        <w:numPr>
          <w:ilvl w:val="0"/>
          <w:numId w:val="2"/>
        </w:numPr>
        <w:spacing w:before="4" w:after="0" w:line="240" w:lineRule="auto"/>
        <w:rPr>
          <w:rFonts w:ascii="Times New Roman" w:hAnsi="Times New Roman" w:cs="Times New Roman"/>
        </w:rPr>
      </w:pPr>
      <w:r w:rsidRPr="008A5F57">
        <w:rPr>
          <w:rFonts w:ascii="Times New Roman" w:hAnsi="Times New Roman" w:cs="Times New Roman"/>
        </w:rPr>
        <w:t xml:space="preserve">nodarbība – </w:t>
      </w:r>
      <w:r w:rsidR="00A31B48" w:rsidRPr="008A5F57">
        <w:rPr>
          <w:rFonts w:ascii="Times New Roman" w:hAnsi="Times New Roman" w:cs="Times New Roman"/>
          <w:b/>
          <w:bCs/>
          <w:shd w:val="clear" w:color="auto" w:fill="FFFFFF"/>
        </w:rPr>
        <w:t>Zemes toņi.</w:t>
      </w:r>
      <w:r w:rsidR="00A31B48" w:rsidRPr="008A5F57">
        <w:rPr>
          <w:rFonts w:ascii="Times New Roman" w:hAnsi="Times New Roman" w:cs="Times New Roman"/>
          <w:shd w:val="clear" w:color="auto" w:fill="FFFFFF"/>
        </w:rPr>
        <w:t xml:space="preserve"> </w:t>
      </w:r>
      <w:r w:rsidRPr="008A5F57">
        <w:rPr>
          <w:rFonts w:ascii="Times New Roman" w:hAnsi="Times New Roman" w:cs="Times New Roman"/>
          <w:shd w:val="clear" w:color="auto" w:fill="FFFFFF"/>
        </w:rPr>
        <w:t>Dzīvnieku kažoku un cilvēku</w:t>
      </w:r>
      <w:r w:rsidR="00A31B48" w:rsidRPr="008A5F57">
        <w:rPr>
          <w:rFonts w:ascii="Times New Roman" w:hAnsi="Times New Roman" w:cs="Times New Roman"/>
          <w:shd w:val="clear" w:color="auto" w:fill="FFFFFF"/>
        </w:rPr>
        <w:t xml:space="preserve"> </w:t>
      </w:r>
      <w:r w:rsidRPr="008A5F57">
        <w:rPr>
          <w:rFonts w:ascii="Times New Roman" w:hAnsi="Times New Roman" w:cs="Times New Roman"/>
          <w:shd w:val="clear" w:color="auto" w:fill="FFFFFF"/>
        </w:rPr>
        <w:t>ā</w:t>
      </w:r>
      <w:r w:rsidR="00A31B48" w:rsidRPr="008A5F57">
        <w:rPr>
          <w:rFonts w:ascii="Times New Roman" w:hAnsi="Times New Roman" w:cs="Times New Roman"/>
          <w:shd w:val="clear" w:color="auto" w:fill="FFFFFF"/>
        </w:rPr>
        <w:t>das to</w:t>
      </w:r>
      <w:r w:rsidRPr="008A5F57">
        <w:rPr>
          <w:rFonts w:ascii="Times New Roman" w:hAnsi="Times New Roman" w:cs="Times New Roman"/>
          <w:shd w:val="clear" w:color="auto" w:fill="FFFFFF"/>
        </w:rPr>
        <w:t>ņi</w:t>
      </w:r>
      <w:r w:rsidR="00A31B48" w:rsidRPr="008A5F57">
        <w:rPr>
          <w:rFonts w:ascii="Times New Roman" w:hAnsi="Times New Roman" w:cs="Times New Roman"/>
          <w:shd w:val="clear" w:color="auto" w:fill="FFFFFF"/>
        </w:rPr>
        <w:t>.</w:t>
      </w:r>
      <w:r w:rsidRPr="008A5F57">
        <w:rPr>
          <w:rFonts w:ascii="Times New Roman" w:hAnsi="Times New Roman" w:cs="Times New Roman"/>
          <w:shd w:val="clear" w:color="auto" w:fill="FFFFFF"/>
        </w:rPr>
        <w:t xml:space="preserve"> </w:t>
      </w:r>
      <w:r w:rsidRPr="008A5F57">
        <w:rPr>
          <w:rFonts w:ascii="Times New Roman" w:hAnsi="Times New Roman" w:cs="Times New Roman"/>
        </w:rPr>
        <w:t>Krāsu jaukšana.</w:t>
      </w:r>
    </w:p>
    <w:p w14:paraId="0EED3A17" w14:textId="77777777" w:rsidR="00415176" w:rsidRPr="008A5F57" w:rsidRDefault="00415176" w:rsidP="00415176">
      <w:pPr>
        <w:spacing w:before="4" w:after="0" w:line="240" w:lineRule="auto"/>
        <w:rPr>
          <w:rFonts w:ascii="Times New Roman" w:hAnsi="Times New Roman" w:cs="Times New Roman"/>
        </w:rPr>
      </w:pPr>
    </w:p>
    <w:p w14:paraId="261DB240" w14:textId="27A4B20E" w:rsidR="00421D2B" w:rsidRPr="008A5F57" w:rsidRDefault="00CB5707" w:rsidP="00415176">
      <w:pPr>
        <w:pStyle w:val="ListParagraph"/>
        <w:numPr>
          <w:ilvl w:val="0"/>
          <w:numId w:val="2"/>
        </w:numPr>
        <w:spacing w:before="4" w:after="0" w:line="240" w:lineRule="auto"/>
        <w:rPr>
          <w:rFonts w:ascii="Times New Roman" w:hAnsi="Times New Roman" w:cs="Times New Roman"/>
        </w:rPr>
      </w:pPr>
      <w:r w:rsidRPr="008A5F57">
        <w:rPr>
          <w:rFonts w:ascii="Times New Roman" w:hAnsi="Times New Roman" w:cs="Times New Roman"/>
        </w:rPr>
        <w:t xml:space="preserve">nodarbība – </w:t>
      </w:r>
      <w:r w:rsidR="00A31B48" w:rsidRPr="008A5F57">
        <w:rPr>
          <w:rFonts w:ascii="Times New Roman" w:hAnsi="Times New Roman" w:cs="Times New Roman"/>
          <w:b/>
          <w:bCs/>
          <w:shd w:val="clear" w:color="auto" w:fill="FFFFFF"/>
        </w:rPr>
        <w:t>Krāsu salikumu</w:t>
      </w:r>
      <w:r w:rsidR="005C6287" w:rsidRPr="008A5F57">
        <w:rPr>
          <w:rFonts w:ascii="Times New Roman" w:hAnsi="Times New Roman" w:cs="Times New Roman"/>
          <w:b/>
          <w:bCs/>
          <w:shd w:val="clear" w:color="auto" w:fill="FFFFFF"/>
        </w:rPr>
        <w:t xml:space="preserve"> jeb harmoniju veidošanas</w:t>
      </w:r>
      <w:r w:rsidR="00A31B48" w:rsidRPr="008A5F57">
        <w:rPr>
          <w:rFonts w:ascii="Times New Roman" w:hAnsi="Times New Roman" w:cs="Times New Roman"/>
          <w:b/>
          <w:bCs/>
          <w:shd w:val="clear" w:color="auto" w:fill="FFFFFF"/>
        </w:rPr>
        <w:t xml:space="preserve"> pamatprincipi</w:t>
      </w:r>
      <w:r w:rsidR="005C6287" w:rsidRPr="008A5F57">
        <w:rPr>
          <w:rFonts w:ascii="Times New Roman" w:hAnsi="Times New Roman" w:cs="Times New Roman"/>
          <w:b/>
          <w:bCs/>
          <w:shd w:val="clear" w:color="auto" w:fill="FFFFFF"/>
        </w:rPr>
        <w:t>.</w:t>
      </w:r>
    </w:p>
    <w:p w14:paraId="744F8385" w14:textId="7F5A49D1" w:rsidR="008A5F57" w:rsidRPr="008A5F57" w:rsidRDefault="008A5F57" w:rsidP="008A5F57">
      <w:pPr>
        <w:spacing w:before="4" w:after="0" w:line="240" w:lineRule="auto"/>
        <w:rPr>
          <w:rFonts w:ascii="Times New Roman" w:hAnsi="Times New Roman" w:cs="Times New Roman"/>
        </w:rPr>
      </w:pPr>
    </w:p>
    <w:p w14:paraId="349D2181" w14:textId="454E9E1B" w:rsidR="008A5F57" w:rsidRPr="008A5F57" w:rsidRDefault="008A5F57" w:rsidP="008A5F5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lv-LV"/>
        </w:rPr>
      </w:pPr>
      <w:r w:rsidRPr="008A5F57">
        <w:rPr>
          <w:rFonts w:ascii="Times New Roman" w:hAnsi="Times New Roman" w:cs="Times New Roman"/>
          <w:b/>
          <w:bCs/>
          <w:color w:val="333333"/>
        </w:rPr>
        <w:t>Nodarbību norises vieta</w:t>
      </w:r>
      <w:r w:rsidRPr="008A5F57">
        <w:rPr>
          <w:rFonts w:ascii="Times New Roman" w:hAnsi="Times New Roman" w:cs="Times New Roman"/>
          <w:color w:val="333333"/>
        </w:rPr>
        <w:t xml:space="preserve"> Ausekļa iela 22, Lielvārde,</w:t>
      </w:r>
      <w:r w:rsidRPr="008A5F57">
        <w:rPr>
          <w:rFonts w:ascii="Times New Roman" w:hAnsi="Times New Roman" w:cs="Times New Roman"/>
          <w:b/>
          <w:bCs/>
          <w:color w:val="333333"/>
        </w:rPr>
        <w:t xml:space="preserve"> </w:t>
      </w:r>
      <w:r w:rsidRPr="008A5F57">
        <w:rPr>
          <w:rFonts w:ascii="Times New Roman" w:hAnsi="Times New Roman" w:cs="Times New Roman"/>
          <w:color w:val="333333"/>
        </w:rPr>
        <w:t>vienu reizi mēnesī, mācību gada garumā sestdienās vai svētdienās visa mācību gada garumā, sākums 09.2022. plkst....., nodarbības ilgums 4h (</w:t>
      </w:r>
      <w:r w:rsidRPr="008A5F57">
        <w:rPr>
          <w:rFonts w:ascii="Times New Roman" w:hAnsi="Times New Roman" w:cs="Times New Roman"/>
          <w:b/>
          <w:bCs/>
          <w:color w:val="333333"/>
        </w:rPr>
        <w:t>konkrēts datums un laiks tiks precizēts</w:t>
      </w:r>
      <w:r w:rsidRPr="008A5F57">
        <w:rPr>
          <w:rFonts w:ascii="Times New Roman" w:hAnsi="Times New Roman" w:cs="Times New Roman"/>
          <w:color w:val="333333"/>
        </w:rPr>
        <w:t>)</w:t>
      </w:r>
    </w:p>
    <w:p w14:paraId="0B1B1467" w14:textId="4C2DB3E1" w:rsidR="008A5F57" w:rsidRPr="008A5F57" w:rsidRDefault="008A5F57" w:rsidP="008A5F57">
      <w:pPr>
        <w:pStyle w:val="NormalWeb"/>
        <w:shd w:val="clear" w:color="auto" w:fill="FFFFFF"/>
        <w:rPr>
          <w:color w:val="333333"/>
        </w:rPr>
      </w:pPr>
      <w:r w:rsidRPr="008A5F57">
        <w:rPr>
          <w:b/>
          <w:bCs/>
          <w:color w:val="333333"/>
        </w:rPr>
        <w:t>Maksa</w:t>
      </w:r>
      <w:r w:rsidRPr="008A5F57">
        <w:rPr>
          <w:color w:val="333333"/>
        </w:rPr>
        <w:t xml:space="preserve"> par vienu nodarbību EUR 20,00</w:t>
      </w:r>
    </w:p>
    <w:p w14:paraId="28EA7249" w14:textId="77777777" w:rsidR="008A5F57" w:rsidRPr="008A5F57" w:rsidRDefault="008A5F57" w:rsidP="008A5F57">
      <w:pPr>
        <w:pStyle w:val="NormalWeb"/>
        <w:numPr>
          <w:ilvl w:val="0"/>
          <w:numId w:val="3"/>
        </w:numPr>
        <w:shd w:val="clear" w:color="auto" w:fill="FFFFFF"/>
        <w:rPr>
          <w:color w:val="333333"/>
        </w:rPr>
      </w:pPr>
      <w:r w:rsidRPr="008A5F57">
        <w:rPr>
          <w:color w:val="333333"/>
        </w:rPr>
        <w:t>cenā iekļauti visi nodarbībās izmantotie materiāli:</w:t>
      </w:r>
    </w:p>
    <w:p w14:paraId="452F1D35" w14:textId="77777777" w:rsidR="008A5F57" w:rsidRPr="008A5F57" w:rsidRDefault="008A5F57" w:rsidP="008A5F57">
      <w:pPr>
        <w:pStyle w:val="NormalWeb"/>
        <w:numPr>
          <w:ilvl w:val="0"/>
          <w:numId w:val="3"/>
        </w:numPr>
        <w:shd w:val="clear" w:color="auto" w:fill="FFFFFF"/>
        <w:rPr>
          <w:color w:val="333333"/>
        </w:rPr>
      </w:pPr>
      <w:r w:rsidRPr="008A5F57">
        <w:rPr>
          <w:color w:val="333333"/>
        </w:rPr>
        <w:t>apmaksa tiek veikta pirms katras nodarbības;</w:t>
      </w:r>
    </w:p>
    <w:p w14:paraId="3B80470E" w14:textId="77777777" w:rsidR="008A5F57" w:rsidRPr="008A5F57" w:rsidRDefault="008A5F57" w:rsidP="008A5F57">
      <w:pPr>
        <w:pStyle w:val="NormalWeb"/>
        <w:numPr>
          <w:ilvl w:val="0"/>
          <w:numId w:val="3"/>
        </w:numPr>
        <w:shd w:val="clear" w:color="auto" w:fill="FFFFFF"/>
        <w:rPr>
          <w:color w:val="333333"/>
        </w:rPr>
      </w:pPr>
      <w:r w:rsidRPr="008A5F57">
        <w:rPr>
          <w:color w:val="333333"/>
        </w:rPr>
        <w:t>apliecība par kursa beigšanu tiek izsniegta, ja nodarbību apmeklējums ir 80%.</w:t>
      </w:r>
    </w:p>
    <w:p w14:paraId="4332C4E5" w14:textId="77777777" w:rsidR="008A5F57" w:rsidRPr="008A5F57" w:rsidRDefault="008A5F57" w:rsidP="008A5F57">
      <w:pPr>
        <w:pStyle w:val="NormalWeb"/>
        <w:shd w:val="clear" w:color="auto" w:fill="FFFFFF"/>
        <w:rPr>
          <w:color w:val="333333"/>
        </w:rPr>
      </w:pPr>
      <w:r w:rsidRPr="008A5F57">
        <w:rPr>
          <w:b/>
          <w:bCs/>
          <w:color w:val="333333"/>
        </w:rPr>
        <w:t>Iepriekš pieteikties</w:t>
      </w:r>
      <w:r w:rsidRPr="008A5F57">
        <w:rPr>
          <w:color w:val="333333"/>
        </w:rPr>
        <w:t xml:space="preserve"> pa tālruni 27013139, vai e-pastu: </w:t>
      </w:r>
      <w:hyperlink r:id="rId7" w:history="1">
        <w:r w:rsidRPr="008A5F57">
          <w:rPr>
            <w:rStyle w:val="Hyperlink"/>
          </w:rPr>
          <w:t>latvietespurs@gmail.com</w:t>
        </w:r>
      </w:hyperlink>
      <w:r w:rsidRPr="008A5F57">
        <w:rPr>
          <w:color w:val="333333"/>
        </w:rPr>
        <w:t xml:space="preserve"> </w:t>
      </w:r>
    </w:p>
    <w:p w14:paraId="45CEC572" w14:textId="60443B20" w:rsidR="008A5F57" w:rsidRPr="008A5F57" w:rsidRDefault="008A5F57" w:rsidP="008A5F57">
      <w:pPr>
        <w:spacing w:before="4" w:after="0" w:line="240" w:lineRule="auto"/>
        <w:rPr>
          <w:rFonts w:ascii="Times New Roman" w:hAnsi="Times New Roman" w:cs="Times New Roman"/>
        </w:rPr>
      </w:pPr>
    </w:p>
    <w:sectPr w:rsidR="008A5F57" w:rsidRPr="008A5F57" w:rsidSect="00951642">
      <w:headerReference w:type="default" r:id="rId8"/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8745" w14:textId="77777777" w:rsidR="00401875" w:rsidRDefault="00401875" w:rsidP="0048635E">
      <w:pPr>
        <w:spacing w:after="0" w:line="240" w:lineRule="auto"/>
      </w:pPr>
      <w:r>
        <w:separator/>
      </w:r>
    </w:p>
  </w:endnote>
  <w:endnote w:type="continuationSeparator" w:id="0">
    <w:p w14:paraId="6CD4EE22" w14:textId="77777777" w:rsidR="00401875" w:rsidRDefault="00401875" w:rsidP="0048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7CA8D" w14:textId="77777777" w:rsidR="00401875" w:rsidRDefault="00401875" w:rsidP="0048635E">
      <w:pPr>
        <w:spacing w:after="0" w:line="240" w:lineRule="auto"/>
      </w:pPr>
      <w:r>
        <w:separator/>
      </w:r>
    </w:p>
  </w:footnote>
  <w:footnote w:type="continuationSeparator" w:id="0">
    <w:p w14:paraId="0F5AE089" w14:textId="77777777" w:rsidR="00401875" w:rsidRDefault="00401875" w:rsidP="00486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CCBF" w14:textId="77777777" w:rsidR="0048635E" w:rsidRDefault="0048635E">
    <w:pPr>
      <w:pStyle w:val="Header"/>
    </w:pPr>
    <w:r>
      <w:tab/>
    </w:r>
    <w:r>
      <w:tab/>
    </w:r>
    <w:r w:rsidRPr="00FC470B">
      <w:rPr>
        <w:noProof/>
        <w:lang w:eastAsia="lv-LV"/>
      </w:rPr>
      <w:drawing>
        <wp:inline distT="0" distB="0" distL="0" distR="0" wp14:anchorId="343D021B" wp14:editId="238682BA">
          <wp:extent cx="647700" cy="647700"/>
          <wp:effectExtent l="0" t="0" r="0" b="0"/>
          <wp:docPr id="8" name="Picture 8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E45B9C" w14:textId="77777777" w:rsidR="0048635E" w:rsidRDefault="00486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16D"/>
    <w:multiLevelType w:val="hybridMultilevel"/>
    <w:tmpl w:val="C4EAC446"/>
    <w:lvl w:ilvl="0" w:tplc="95F42D00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27AB7"/>
    <w:multiLevelType w:val="hybridMultilevel"/>
    <w:tmpl w:val="3ACE7B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B0B0C"/>
    <w:multiLevelType w:val="hybridMultilevel"/>
    <w:tmpl w:val="39862420"/>
    <w:lvl w:ilvl="0" w:tplc="2098E3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07515860">
    <w:abstractNumId w:val="1"/>
  </w:num>
  <w:num w:numId="2" w16cid:durableId="946038383">
    <w:abstractNumId w:val="2"/>
  </w:num>
  <w:num w:numId="3" w16cid:durableId="162400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24"/>
    <w:rsid w:val="000302C7"/>
    <w:rsid w:val="00044F8A"/>
    <w:rsid w:val="000D2751"/>
    <w:rsid w:val="0017508A"/>
    <w:rsid w:val="00300AF2"/>
    <w:rsid w:val="00401875"/>
    <w:rsid w:val="00415176"/>
    <w:rsid w:val="00421D2B"/>
    <w:rsid w:val="0048635E"/>
    <w:rsid w:val="004F4312"/>
    <w:rsid w:val="005437DB"/>
    <w:rsid w:val="005C6287"/>
    <w:rsid w:val="005F274B"/>
    <w:rsid w:val="0076497A"/>
    <w:rsid w:val="007F34F7"/>
    <w:rsid w:val="0088136B"/>
    <w:rsid w:val="008A5F57"/>
    <w:rsid w:val="008B575F"/>
    <w:rsid w:val="008D0DDA"/>
    <w:rsid w:val="00951642"/>
    <w:rsid w:val="009F6A2F"/>
    <w:rsid w:val="00A16936"/>
    <w:rsid w:val="00A31B48"/>
    <w:rsid w:val="00A47A49"/>
    <w:rsid w:val="00AC27C5"/>
    <w:rsid w:val="00B01C14"/>
    <w:rsid w:val="00B628A5"/>
    <w:rsid w:val="00BF387A"/>
    <w:rsid w:val="00C1787B"/>
    <w:rsid w:val="00CB5707"/>
    <w:rsid w:val="00D31770"/>
    <w:rsid w:val="00D51537"/>
    <w:rsid w:val="00E208DB"/>
    <w:rsid w:val="00E541B5"/>
    <w:rsid w:val="00EA13EE"/>
    <w:rsid w:val="00EB2DDB"/>
    <w:rsid w:val="00EF29D6"/>
    <w:rsid w:val="00F259F9"/>
    <w:rsid w:val="00F65724"/>
    <w:rsid w:val="00F67C8F"/>
    <w:rsid w:val="00FA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3CA6A"/>
  <w15:docId w15:val="{A99E7309-029F-4360-B941-D9BA34A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0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863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35E"/>
  </w:style>
  <w:style w:type="paragraph" w:styleId="Footer">
    <w:name w:val="footer"/>
    <w:basedOn w:val="Normal"/>
    <w:link w:val="FooterChar"/>
    <w:uiPriority w:val="99"/>
    <w:unhideWhenUsed/>
    <w:rsid w:val="004863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35E"/>
  </w:style>
  <w:style w:type="paragraph" w:styleId="ListParagraph">
    <w:name w:val="List Paragraph"/>
    <w:basedOn w:val="Normal"/>
    <w:uiPriority w:val="34"/>
    <w:qFormat/>
    <w:rsid w:val="0042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Aivita Henina</cp:lastModifiedBy>
  <cp:revision>4</cp:revision>
  <dcterms:created xsi:type="dcterms:W3CDTF">2022-07-31T07:17:00Z</dcterms:created>
  <dcterms:modified xsi:type="dcterms:W3CDTF">2022-07-31T07:24:00Z</dcterms:modified>
</cp:coreProperties>
</file>