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7A" w:rsidRPr="00A31B48" w:rsidRDefault="00A31B48" w:rsidP="0076497A">
      <w:pPr>
        <w:jc w:val="center"/>
        <w:rPr>
          <w:b/>
          <w:sz w:val="28"/>
          <w:szCs w:val="28"/>
        </w:rPr>
      </w:pPr>
      <w:r w:rsidRPr="00A31B48">
        <w:rPr>
          <w:b/>
          <w:sz w:val="28"/>
          <w:szCs w:val="28"/>
        </w:rPr>
        <w:t>Krāsu mācība</w:t>
      </w:r>
    </w:p>
    <w:p w:rsidR="0076497A" w:rsidRPr="00A31B48" w:rsidRDefault="0076497A" w:rsidP="0076497A"/>
    <w:p w:rsidR="0076497A" w:rsidRPr="00A31B48" w:rsidRDefault="0076497A" w:rsidP="0076497A">
      <w:pPr>
        <w:rPr>
          <w:sz w:val="24"/>
          <w:szCs w:val="24"/>
        </w:rPr>
      </w:pPr>
      <w:r w:rsidRPr="00A31B48">
        <w:rPr>
          <w:sz w:val="24"/>
          <w:szCs w:val="24"/>
        </w:rPr>
        <w:t xml:space="preserve">Nodarbību vadītāja </w:t>
      </w:r>
      <w:r w:rsidR="00A31B48" w:rsidRPr="00A31B48">
        <w:rPr>
          <w:b/>
          <w:sz w:val="24"/>
          <w:szCs w:val="24"/>
        </w:rPr>
        <w:t xml:space="preserve">interjera dizainere Tija Vīksna </w:t>
      </w:r>
    </w:p>
    <w:p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Nodarbības notiks vienu reizi mēnesī </w:t>
      </w:r>
      <w:r w:rsidR="009F6A2F" w:rsidRPr="00A31B48">
        <w:rPr>
          <w:rFonts w:asciiTheme="minorHAnsi" w:hAnsiTheme="minorHAnsi" w:cs="Arial"/>
        </w:rPr>
        <w:t xml:space="preserve">sestdienās vai </w:t>
      </w:r>
      <w:r w:rsidRPr="00A31B48">
        <w:rPr>
          <w:rFonts w:asciiTheme="minorHAnsi" w:hAnsiTheme="minorHAnsi" w:cs="Arial"/>
        </w:rPr>
        <w:t xml:space="preserve">svētdienās </w:t>
      </w:r>
      <w:r w:rsidR="00A47A49">
        <w:rPr>
          <w:rFonts w:asciiTheme="minorHAnsi" w:hAnsiTheme="minorHAnsi" w:cs="Arial"/>
          <w:color w:val="333333"/>
        </w:rPr>
        <w:t>Lielvārdē, Ausekļa ielā 22.</w:t>
      </w:r>
    </w:p>
    <w:p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Pirmā nodarbība </w:t>
      </w:r>
      <w:r w:rsidR="00A47A49">
        <w:rPr>
          <w:rFonts w:asciiTheme="minorHAnsi" w:hAnsiTheme="minorHAnsi" w:cs="Arial"/>
        </w:rPr>
        <w:t>4</w:t>
      </w:r>
      <w:r w:rsidRPr="00A31B48">
        <w:rPr>
          <w:rFonts w:asciiTheme="minorHAnsi" w:hAnsiTheme="minorHAnsi" w:cs="Arial"/>
          <w:color w:val="333333"/>
        </w:rPr>
        <w:t>.</w:t>
      </w:r>
      <w:r w:rsidR="00A31B48" w:rsidRPr="00A31B48">
        <w:rPr>
          <w:rFonts w:asciiTheme="minorHAnsi" w:hAnsiTheme="minorHAnsi" w:cs="Arial"/>
          <w:color w:val="333333"/>
        </w:rPr>
        <w:t>10</w:t>
      </w:r>
      <w:r w:rsidRPr="00A31B48">
        <w:rPr>
          <w:rFonts w:asciiTheme="minorHAnsi" w:hAnsiTheme="minorHAnsi" w:cs="Arial"/>
          <w:color w:val="333333"/>
        </w:rPr>
        <w:t>.20</w:t>
      </w:r>
      <w:r w:rsidR="00A47A49">
        <w:rPr>
          <w:rFonts w:asciiTheme="minorHAnsi" w:hAnsiTheme="minorHAnsi" w:cs="Arial"/>
          <w:color w:val="333333"/>
        </w:rPr>
        <w:t>20</w:t>
      </w:r>
      <w:r w:rsidRPr="00A31B48">
        <w:rPr>
          <w:rFonts w:asciiTheme="minorHAnsi" w:hAnsiTheme="minorHAnsi" w:cs="Arial"/>
          <w:color w:val="333333"/>
        </w:rPr>
        <w:t xml:space="preserve">. plkst. 10.00, nodarbības ilgums </w:t>
      </w:r>
      <w:r w:rsidR="00BF387A" w:rsidRPr="00A31B48">
        <w:rPr>
          <w:rFonts w:asciiTheme="minorHAnsi" w:hAnsiTheme="minorHAnsi" w:cs="Arial"/>
          <w:color w:val="333333"/>
        </w:rPr>
        <w:t>4</w:t>
      </w:r>
      <w:r w:rsidRPr="00A31B48">
        <w:rPr>
          <w:rFonts w:asciiTheme="minorHAnsi" w:hAnsiTheme="minorHAnsi" w:cs="Arial"/>
          <w:color w:val="333333"/>
        </w:rPr>
        <w:t xml:space="preserve"> h; kopā paredzētas </w:t>
      </w:r>
      <w:r w:rsidR="00A31B48" w:rsidRPr="00A31B48">
        <w:rPr>
          <w:rFonts w:asciiTheme="minorHAnsi" w:hAnsiTheme="minorHAnsi" w:cs="Arial"/>
          <w:color w:val="333333"/>
        </w:rPr>
        <w:t>8</w:t>
      </w:r>
      <w:r w:rsidRPr="00A31B48">
        <w:rPr>
          <w:rFonts w:asciiTheme="minorHAnsi" w:hAnsiTheme="minorHAnsi" w:cs="Arial"/>
          <w:color w:val="333333"/>
        </w:rPr>
        <w:t xml:space="preserve"> nodarbības.</w:t>
      </w:r>
    </w:p>
    <w:p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Maksa par vienu nodarbību EUR </w:t>
      </w:r>
      <w:r w:rsidR="00BF387A" w:rsidRPr="00A31B48">
        <w:rPr>
          <w:rFonts w:asciiTheme="minorHAnsi" w:hAnsiTheme="minorHAnsi" w:cs="Arial"/>
        </w:rPr>
        <w:t>1</w:t>
      </w:r>
      <w:r w:rsidR="00A47A49">
        <w:rPr>
          <w:rFonts w:asciiTheme="minorHAnsi" w:hAnsiTheme="minorHAnsi" w:cs="Arial"/>
        </w:rPr>
        <w:t>7</w:t>
      </w:r>
      <w:bookmarkStart w:id="0" w:name="_GoBack"/>
      <w:bookmarkEnd w:id="0"/>
      <w:r w:rsidRPr="00A31B48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A31B48">
          <w:rPr>
            <w:rStyle w:val="Hyperlink"/>
            <w:rFonts w:asciiTheme="minorHAnsi" w:hAnsiTheme="minorHAnsi" w:cs="Arial"/>
          </w:rPr>
          <w:t>latvietespurs@gmail.com</w:t>
        </w:r>
      </w:hyperlink>
      <w:r w:rsidRPr="00A31B48">
        <w:rPr>
          <w:rFonts w:asciiTheme="minorHAnsi" w:hAnsiTheme="minorHAnsi" w:cs="Arial"/>
          <w:color w:val="333333"/>
        </w:rPr>
        <w:t xml:space="preserve"> </w:t>
      </w:r>
    </w:p>
    <w:p w:rsidR="0076497A" w:rsidRPr="00A31B48" w:rsidRDefault="0076497A" w:rsidP="0076497A">
      <w:pPr>
        <w:rPr>
          <w:b/>
          <w:sz w:val="24"/>
          <w:szCs w:val="24"/>
        </w:rPr>
      </w:pPr>
      <w:r w:rsidRPr="00A31B48">
        <w:rPr>
          <w:b/>
          <w:sz w:val="24"/>
          <w:szCs w:val="24"/>
        </w:rPr>
        <w:t>Nodarbību plāns:</w:t>
      </w:r>
    </w:p>
    <w:p w:rsidR="00421D2B" w:rsidRPr="00A31B48" w:rsidRDefault="008D0DDA" w:rsidP="00C1787B">
      <w:pPr>
        <w:pStyle w:val="ListParagraph"/>
        <w:spacing w:line="360" w:lineRule="auto"/>
      </w:pPr>
      <w:r w:rsidRPr="00A31B48">
        <w:t xml:space="preserve">1.nodarbība – </w:t>
      </w:r>
      <w:r w:rsidR="00A31B48" w:rsidRPr="00A31B48">
        <w:rPr>
          <w:rFonts w:cs="Times New Roman"/>
          <w:shd w:val="clear" w:color="auto" w:fill="FFFFFF"/>
        </w:rPr>
        <w:t>Tumsa un gaisma. Ahromatiskās krāsas: melns, balts un pelēko toņu gradācijas. Kontrasts un nianses.</w:t>
      </w:r>
    </w:p>
    <w:p w:rsidR="00421D2B" w:rsidRPr="00A31B48" w:rsidRDefault="008D0DDA" w:rsidP="00C1787B">
      <w:pPr>
        <w:pStyle w:val="ListParagraph"/>
        <w:spacing w:line="360" w:lineRule="auto"/>
      </w:pPr>
      <w:r w:rsidRPr="00A31B48">
        <w:t xml:space="preserve">2.nodarbība – </w:t>
      </w:r>
      <w:r w:rsidR="00A31B48" w:rsidRPr="00A31B48">
        <w:rPr>
          <w:rFonts w:cs="Times New Roman"/>
          <w:shd w:val="clear" w:color="auto" w:fill="FFFFFF"/>
        </w:rPr>
        <w:t>Spektrs. Sarkanā krāsa.</w:t>
      </w:r>
    </w:p>
    <w:p w:rsidR="00421D2B" w:rsidRPr="00A31B48" w:rsidRDefault="008D0DDA" w:rsidP="00C1787B">
      <w:pPr>
        <w:pStyle w:val="ListParagraph"/>
        <w:spacing w:line="360" w:lineRule="auto"/>
      </w:pPr>
      <w:r w:rsidRPr="00A31B48">
        <w:t xml:space="preserve">3.nodarbība – </w:t>
      </w:r>
      <w:r w:rsidR="00A31B48" w:rsidRPr="00A31B48">
        <w:rPr>
          <w:rFonts w:cs="Times New Roman"/>
        </w:rPr>
        <w:t>Oranžā un dzeltenā krāsa</w:t>
      </w:r>
    </w:p>
    <w:p w:rsidR="00421D2B" w:rsidRPr="00A31B48" w:rsidRDefault="00CB5707" w:rsidP="00C1787B">
      <w:pPr>
        <w:pStyle w:val="ListParagraph"/>
        <w:spacing w:line="360" w:lineRule="auto"/>
      </w:pPr>
      <w:r w:rsidRPr="00A31B48">
        <w:t>4</w:t>
      </w:r>
      <w:r w:rsidR="008D0DDA" w:rsidRPr="00A31B48">
        <w:t xml:space="preserve">.nodarbība – </w:t>
      </w:r>
      <w:r w:rsidR="00A31B48" w:rsidRPr="00A31B48">
        <w:rPr>
          <w:rFonts w:cs="Times New Roman"/>
        </w:rPr>
        <w:t>Zilā un violetā krāsa</w:t>
      </w:r>
    </w:p>
    <w:p w:rsidR="00421D2B" w:rsidRPr="00A31B48" w:rsidRDefault="005437DB" w:rsidP="00C1787B">
      <w:pPr>
        <w:pStyle w:val="ListParagraph"/>
        <w:spacing w:line="360" w:lineRule="auto"/>
      </w:pPr>
      <w:r w:rsidRPr="00A31B48">
        <w:t>5.nodarbība</w:t>
      </w:r>
      <w:r w:rsidR="00044F8A" w:rsidRPr="00A31B48">
        <w:t xml:space="preserve"> – </w:t>
      </w:r>
      <w:r w:rsidR="00A31B48" w:rsidRPr="00A31B48">
        <w:t>Zaļā krāsa</w:t>
      </w:r>
    </w:p>
    <w:p w:rsidR="00421D2B" w:rsidRPr="00A31B48" w:rsidRDefault="00CB5707" w:rsidP="00C1787B">
      <w:pPr>
        <w:pStyle w:val="ListParagraph"/>
        <w:spacing w:line="360" w:lineRule="auto"/>
      </w:pPr>
      <w:r w:rsidRPr="00A31B48">
        <w:t xml:space="preserve">6.nodarbība – </w:t>
      </w:r>
      <w:r w:rsidR="00A31B48" w:rsidRPr="00A31B48">
        <w:rPr>
          <w:rFonts w:cs="Times New Roman"/>
          <w:shd w:val="clear" w:color="auto" w:fill="FFFFFF"/>
        </w:rPr>
        <w:t>Zemes toņi. Okers, umbra, sienna u.c., brūnie, bēšie - "dabīgie" toņi. Ādas tonis.</w:t>
      </w:r>
    </w:p>
    <w:p w:rsidR="00421D2B" w:rsidRPr="00A31B48" w:rsidRDefault="00CB5707" w:rsidP="00C1787B">
      <w:pPr>
        <w:pStyle w:val="ListParagraph"/>
        <w:spacing w:line="360" w:lineRule="auto"/>
      </w:pPr>
      <w:r w:rsidRPr="00A31B48">
        <w:t xml:space="preserve">7.nodarbība – </w:t>
      </w:r>
      <w:r w:rsidR="00A31B48" w:rsidRPr="00A31B48">
        <w:t>Krāsu jaukšana</w:t>
      </w:r>
    </w:p>
    <w:p w:rsidR="00421D2B" w:rsidRPr="00A31B48" w:rsidRDefault="00CB5707" w:rsidP="00C1787B">
      <w:pPr>
        <w:pStyle w:val="ListParagraph"/>
        <w:spacing w:line="360" w:lineRule="auto"/>
      </w:pPr>
      <w:r w:rsidRPr="00A31B48">
        <w:t xml:space="preserve">8.nodarbība – </w:t>
      </w:r>
      <w:r w:rsidR="00A31B48" w:rsidRPr="00A31B48">
        <w:rPr>
          <w:rFonts w:cs="Times New Roman"/>
          <w:shd w:val="clear" w:color="auto" w:fill="FFFFFF"/>
        </w:rPr>
        <w:t>Krāsu salikumu/kompozīcijas pamatprincipi</w:t>
      </w:r>
    </w:p>
    <w:sectPr w:rsidR="00421D2B" w:rsidRPr="00A31B4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C7" w:rsidRDefault="00FA12C7" w:rsidP="0048635E">
      <w:pPr>
        <w:spacing w:after="0" w:line="240" w:lineRule="auto"/>
      </w:pPr>
      <w:r>
        <w:separator/>
      </w:r>
    </w:p>
  </w:endnote>
  <w:endnote w:type="continuationSeparator" w:id="0">
    <w:p w:rsidR="00FA12C7" w:rsidRDefault="00FA12C7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C7" w:rsidRDefault="00FA12C7" w:rsidP="0048635E">
      <w:pPr>
        <w:spacing w:after="0" w:line="240" w:lineRule="auto"/>
      </w:pPr>
      <w:r>
        <w:separator/>
      </w:r>
    </w:p>
  </w:footnote>
  <w:footnote w:type="continuationSeparator" w:id="0">
    <w:p w:rsidR="00FA12C7" w:rsidRDefault="00FA12C7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DFC45BA" wp14:editId="020BF460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4"/>
    <w:rsid w:val="000302C7"/>
    <w:rsid w:val="00044F8A"/>
    <w:rsid w:val="0017508A"/>
    <w:rsid w:val="00300AF2"/>
    <w:rsid w:val="00421D2B"/>
    <w:rsid w:val="0048635E"/>
    <w:rsid w:val="005437DB"/>
    <w:rsid w:val="005F274B"/>
    <w:rsid w:val="0076497A"/>
    <w:rsid w:val="008B575F"/>
    <w:rsid w:val="008D0DDA"/>
    <w:rsid w:val="009F6A2F"/>
    <w:rsid w:val="00A31B48"/>
    <w:rsid w:val="00A47A49"/>
    <w:rsid w:val="00AC27C5"/>
    <w:rsid w:val="00BF387A"/>
    <w:rsid w:val="00C1787B"/>
    <w:rsid w:val="00CB5707"/>
    <w:rsid w:val="00D31770"/>
    <w:rsid w:val="00D51537"/>
    <w:rsid w:val="00EF29D6"/>
    <w:rsid w:val="00F259F9"/>
    <w:rsid w:val="00F65724"/>
    <w:rsid w:val="00F67C8F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</cp:lastModifiedBy>
  <cp:revision>9</cp:revision>
  <dcterms:created xsi:type="dcterms:W3CDTF">2018-08-02T08:22:00Z</dcterms:created>
  <dcterms:modified xsi:type="dcterms:W3CDTF">2020-08-16T10:38:00Z</dcterms:modified>
</cp:coreProperties>
</file>